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崇阳县市场监管局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食品安全监督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抽检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信息</w:t>
      </w:r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公告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2022年第11期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根据《中华人民共和国食品安全法》及其实施条例等规定，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崇阳县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市场监督管理局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崇阳县公共检验检测中心、武汉市华测检测技术有限公司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抽检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食品及餐饮具83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合格样品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批次，不合格样品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批次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具体见附件）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对抽检中发现的不合格产品，崇阳县市场监督管理局已按照《中华人民共和国食品安全法》的规定，督促生产经营者立即封存、下架和召回不合格产品，并对不合格产品的生产经营者进一步调查处理，查明不合格产品的批次、数量和原因，制定整改措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tabs>
          <w:tab w:val="left" w:pos="726"/>
        </w:tabs>
        <w:bidi w:val="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268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9"/>
        <w:gridCol w:w="13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3" w:hRule="atLeast"/>
        </w:trPr>
        <w:tc>
          <w:tcPr>
            <w:tcW w:w="1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5"/>
              <w:tblpPr w:leftFromText="180" w:rightFromText="180" w:vertAnchor="text" w:horzAnchor="page" w:tblpXSpec="center" w:tblpY="615"/>
              <w:tblOverlap w:val="never"/>
              <w:tblW w:w="13019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3"/>
              <w:gridCol w:w="1353"/>
              <w:gridCol w:w="862"/>
              <w:gridCol w:w="1032"/>
              <w:gridCol w:w="1110"/>
              <w:gridCol w:w="1815"/>
              <w:gridCol w:w="1143"/>
              <w:gridCol w:w="1200"/>
              <w:gridCol w:w="975"/>
              <w:gridCol w:w="675"/>
              <w:gridCol w:w="469"/>
              <w:gridCol w:w="1089"/>
              <w:gridCol w:w="64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  <w:jc w:val="center"/>
              </w:trPr>
              <w:tc>
                <w:tcPr>
                  <w:tcW w:w="13019" w:type="dxa"/>
                  <w:gridSpan w:val="1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keepNext w:val="0"/>
                    <w:keepLines w:val="0"/>
                    <w:pageBreakBefore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hd w:val="clear" w:color="auto" w:fill="FFFFFF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500" w:lineRule="exact"/>
                    <w:ind w:right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楷体" w:hAnsi="楷体" w:eastAsia="楷体" w:cs="楷体"/>
                      <w:b/>
                      <w:bCs/>
                      <w:i w:val="0"/>
                      <w:caps w:val="0"/>
                      <w:color w:val="333333"/>
                      <w:spacing w:val="0"/>
                      <w:sz w:val="36"/>
                      <w:szCs w:val="36"/>
                      <w:shd w:val="clear" w:color="auto" w:fill="FFFFFF"/>
                      <w:lang w:val="en-US" w:eastAsia="zh-CN"/>
                    </w:rPr>
                    <w:t>食品安全监督</w:t>
                  </w:r>
                  <w:r>
                    <w:rPr>
                      <w:rFonts w:hint="eastAsia" w:ascii="楷体" w:hAnsi="楷体" w:eastAsia="楷体" w:cs="楷体"/>
                      <w:b/>
                      <w:bCs/>
                      <w:i w:val="0"/>
                      <w:caps w:val="0"/>
                      <w:color w:val="333333"/>
                      <w:spacing w:val="0"/>
                      <w:sz w:val="36"/>
                      <w:szCs w:val="36"/>
                      <w:shd w:val="clear" w:color="auto" w:fill="FFFFFF"/>
                    </w:rPr>
                    <w:t>抽检</w:t>
                  </w:r>
                  <w:r>
                    <w:rPr>
                      <w:rFonts w:hint="eastAsia" w:ascii="楷体" w:hAnsi="楷体" w:eastAsia="楷体" w:cs="楷体"/>
                      <w:b/>
                      <w:bCs/>
                      <w:i w:val="0"/>
                      <w:caps w:val="0"/>
                      <w:color w:val="333333"/>
                      <w:spacing w:val="0"/>
                      <w:sz w:val="36"/>
                      <w:szCs w:val="36"/>
                      <w:shd w:val="clear" w:color="auto" w:fill="FFFFFF"/>
                      <w:lang w:val="en-US" w:eastAsia="zh-CN"/>
                    </w:rPr>
                    <w:t>信息</w:t>
                  </w:r>
                  <w:r>
                    <w:rPr>
                      <w:rFonts w:hint="eastAsia" w:ascii="楷体" w:hAnsi="楷体" w:eastAsia="楷体" w:cs="楷体"/>
                      <w:b/>
                      <w:bCs/>
                      <w:i w:val="0"/>
                      <w:caps w:val="0"/>
                      <w:color w:val="333333"/>
                      <w:spacing w:val="0"/>
                      <w:sz w:val="36"/>
                      <w:szCs w:val="36"/>
                      <w:shd w:val="clear" w:color="auto" w:fill="FFFFFF"/>
                    </w:rPr>
                    <w:t>公告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caps w:val="0"/>
                      <w:color w:val="333333"/>
                      <w:spacing w:val="0"/>
                      <w:sz w:val="32"/>
                      <w:szCs w:val="32"/>
                      <w:shd w:val="clear" w:color="auto" w:fill="FFFFFF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caps w:val="0"/>
                      <w:color w:val="333333"/>
                      <w:spacing w:val="0"/>
                      <w:sz w:val="32"/>
                      <w:szCs w:val="32"/>
                      <w:shd w:val="clear" w:color="auto" w:fill="FFFFFF"/>
                      <w:lang w:val="en-US" w:eastAsia="zh-CN"/>
                    </w:rPr>
                    <w:t>2022年第11期</w:t>
                  </w: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caps w:val="0"/>
                      <w:color w:val="333333"/>
                      <w:spacing w:val="0"/>
                      <w:sz w:val="32"/>
                      <w:szCs w:val="32"/>
                      <w:shd w:val="clear" w:color="auto" w:fill="FFFFFF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  <w:jc w:val="center"/>
              </w:trPr>
              <w:tc>
                <w:tcPr>
                  <w:tcW w:w="6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35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抽检单编号</w:t>
                  </w: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报告编号</w:t>
                  </w:r>
                </w:p>
              </w:tc>
              <w:tc>
                <w:tcPr>
                  <w:tcW w:w="103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抽样日期</w:t>
                  </w:r>
                </w:p>
              </w:tc>
              <w:tc>
                <w:tcPr>
                  <w:tcW w:w="11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被抽样单位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被抽样单位地址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第三方企业信息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第三方企业地址</w:t>
                  </w:r>
                </w:p>
              </w:tc>
              <w:tc>
                <w:tcPr>
                  <w:tcW w:w="9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产品名称</w:t>
                  </w: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型号规格</w:t>
                  </w:r>
                </w:p>
              </w:tc>
              <w:tc>
                <w:tcPr>
                  <w:tcW w:w="46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商标</w:t>
                  </w:r>
                </w:p>
              </w:tc>
              <w:tc>
                <w:tcPr>
                  <w:tcW w:w="108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生产加工购进日期</w:t>
                  </w:r>
                </w:p>
              </w:tc>
              <w:tc>
                <w:tcPr>
                  <w:tcW w:w="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0"/>
                      <w:szCs w:val="20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抽检结果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5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NCP22421223491230357</w:t>
                  </w:r>
                </w:p>
              </w:tc>
              <w:tc>
                <w:tcPr>
                  <w:tcW w:w="862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J2022SP0357</w:t>
                  </w:r>
                </w:p>
              </w:tc>
              <w:tc>
                <w:tcPr>
                  <w:tcW w:w="1032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徐圣贤</w:t>
                  </w:r>
                </w:p>
              </w:tc>
              <w:tc>
                <w:tcPr>
                  <w:tcW w:w="1815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崇阳县天城镇星斗路</w:t>
                  </w:r>
                </w:p>
              </w:tc>
              <w:tc>
                <w:tcPr>
                  <w:tcW w:w="114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舒四英</w:t>
                  </w:r>
                </w:p>
              </w:tc>
              <w:tc>
                <w:tcPr>
                  <w:tcW w:w="120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崇阳大市场</w:t>
                  </w:r>
                </w:p>
              </w:tc>
              <w:tc>
                <w:tcPr>
                  <w:tcW w:w="975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豇豆</w:t>
                  </w:r>
                </w:p>
              </w:tc>
              <w:tc>
                <w:tcPr>
                  <w:tcW w:w="675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64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NCP22421223491230359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J2022SP0359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徐圣贤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崇阳县天城镇星斗路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丁冬完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崇阳大市场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鸡蛋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NCP22421223491230361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J2022SP0361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杜星伟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崇阳县天城镇星斗路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舒四英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崇阳大市场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豇豆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NCP22421223491230362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J2022SP0362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杜星伟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崇阳县天城镇星斗路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丁老板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崇阳大市场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豆芽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NCP22421223491230363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J2022SP0363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甘明芳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崇阳县天城镇安置街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苹果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2022/10/3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NCP22421223491230364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J2022SP0364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甘明芳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崇阳县天城镇安置街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酥梨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2022/10/3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NCP22421223491230365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J2022SP0365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甘明芳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崇阳县天城镇安置街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桔子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2022/10/6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NCP22421223491230366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J2022SP0366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龙正兵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崇阳县天城镇民主路96号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苹果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NCP22421223491230367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J2022SP0367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龙正兵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崇阳县天城镇民主路96号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酥梨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NCP22421223491230368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J2022SP0368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龙正兵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崇阳县天城镇民主路96号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桔子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NCP22421223491230369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J2022SP0369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尧芳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崇阳县天城镇桃溪大道东门三巷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崇阳县青日食品店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崇阳县天城镇沿河路224号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鸡蛋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2022/9/28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NCP22421223491230370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J2022SP0370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尧芳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崇阳县天城镇桃溪大道东门三巷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豇豆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NCP22421223491230371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J2022SP0371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尧芳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崇阳县天城镇桃溪大道东门三巷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韭菜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NCP22421223491230372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J2022SP0372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夏碧珍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崇阳县天城镇桃溪大道110号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开心果园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崇阳县南门水果市场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香蕉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NCP22421223491230373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J2022SP0373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夏碧珍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崇阳县天城镇桃溪大道110号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开心果园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崇阳县南门水果市场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苹果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NCP22421223491230374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J2022SP0374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夏碧珍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崇阳县天城镇桃溪大道110号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开心果园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崇阳县南门水果市场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桔子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NCP22421223491230375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J2022SP0375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崇阳县彭宁商行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崇阳县天城镇义桐路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豇豆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NCP22421223491230376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J2022SP0376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崇阳县彭宁商行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崇阳县天城镇义桐路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周老板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崇阳县大市场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芹菜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NCP22421223491230377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J2022SP0377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崇阳县彭宁商行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崇阳县天城镇义桐路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曾标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崇阳县天城镇桃溪大道227号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鸡蛋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2022/10/8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NCP22421223491230378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J2022SP0378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余燕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崇阳县天城镇义桐路2-2号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大白菜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NCP22421223491230379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J2022SP0379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余燕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崇阳县天城镇义桐路2-2号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辣椒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NCP22421223491230380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J2022SP0380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余燕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崇阳县天城镇义桐路2-2号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鸡蛋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2022/10/3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NCP22421223491230381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J2022SP0381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胡红丽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崇阳县天城镇星斗路181号（自主申报）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辣椒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NCP22421223491230382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J2022SP0382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胡红丽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崇阳县天城镇星斗路181号（自主申报）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甘蓝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NCP22421223491230383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J2022SP0383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胡红丽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崇阳县天城镇星斗路181号（自主申报）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鸡蛋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2022/10/4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NCP22421223491230384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J2022SP0384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邹淑芳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崇阳县天城镇安置街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辣椒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NCP22421223491230385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J2022SP0385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邹淑芳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崇阳县天城镇安置街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胡和平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崇阳县大市场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甘蓝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NCP22421223491230386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J2022SP0386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邹淑芳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崇阳县天城镇安置街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崇阳县青日食品店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崇阳县天城镇沿河大道224号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鸡蛋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2022/10/9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NCP22421223491230387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J2022SP0387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黄助德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崇阳县天城镇安置街星斗路142号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鸡蛋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NCP22421223491230388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J2022SP0388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黄助德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崇阳县天城镇安置街星斗路142号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韭菜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NCP22421223491230389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J2022SP0389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黄助德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崇阳县天城镇安置街星斗路142号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油麦菜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NCP22421223491230390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J2022SP0390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程娜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崇阳县天城镇新建路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桔子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NCP22421223491230391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J2022SP0391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程娜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崇阳县天城镇新建路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酥梨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NCP22421223491230392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J2022SP0392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程娜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崇阳县天城镇新建路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香蕉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NCP22421223491230393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J2022SP0393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崇阳县蔬鲜果美生鲜店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崇阳县天城镇新建路12号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沈兵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崇阳大市场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辣椒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NCP22421223491230394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J2022SP0394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崇阳县蔬鲜果美生鲜店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崇阳县天城镇新建路12号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沈兵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崇阳大市场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豇豆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NCP22421223491230395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J2022SP0395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崇阳县蔬鲜果美生鲜店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崇阳县天城镇新建路12号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沈兵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崇阳大市场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芹菜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NCP22421223491230396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J2022SP0396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龙楚兵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崇阳县天城镇仪表路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白菜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NCP22421223491230397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J2022SP0397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龙楚兵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崇阳县天城镇仪表路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甘蓝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NCP22421223491230398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J2022SP0398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龙楚兵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崇阳县天城镇仪表路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湖北周家润土农业管理有限公司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孝感市熊咀二路56号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鸡蛋（农家散养杂粮蛋）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2022/10/9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NCP22421223491230399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J2022SP0399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沈成刚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崇阳县天城镇仪表路122号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香蕉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NCP22421223491230400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J2022SP0400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沈成刚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崇阳县天城镇仪表路122号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桔子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NCP22421223491230401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J2022SP0401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2022/10/12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沈成刚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崇阳县天城镇仪表路122号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酥梨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NCP22421223491230402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J2022SP0402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2022/10/13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崇阳汇金商贸有限公司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崇阳县天城镇崇阳大道四季花城14幢门店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豇豆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2022/10/13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NCP22421223491230403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J2022SP0403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2022/10/13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崇阳汇金商贸有限公司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崇阳县天城镇崇阳大道四季花城14幢门店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韭菜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2022/10/13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NCP22421223491230404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J2022SP0404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2022/10/13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崇阳汇金商贸有限公司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崇阳县天城镇崇阳大道四季花城14幢门店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花生米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2022/7/25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NCP22421223491230405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J2022SP0405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2022/10/13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中百仓储咸宁购物广场有限公司崇阳店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崇阳县天城镇新建路白鹭广场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芹菜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2022/10/13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NCP22421223491230406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J2022SP0406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2022/10/13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中百仓储咸宁购物广场有限公司崇阳店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崇阳县天城镇新建路白鹭广场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豆芽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2022/10/13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5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NCP22421223491230407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J2022SP0407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2022/10/13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中百仓储咸宁购物广场有限公司崇阳店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崇阳县天城镇新建路白鹭广场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山东特胜农产品有限公司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山东省临沂市兰陵县经济开发区新华路西段北侧00120028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花生米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2022/9/18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NCP22421223491230408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J2022SP0408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2022/10/13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孙嘉力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崇阳县天城镇仪表路东侧（光谷小区）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苹果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2022/10/6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NCP22421223491230409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J2022SP0409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2022/10/13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孙嘉力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崇阳县天城镇仪表路东侧（光谷小区）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酥梨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2022/10/6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NCP22421223491230410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J2022SP0410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2022/10/13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孙嘉力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崇阳县天城镇仪表路东侧（光谷小区）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桔子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2022/10/11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NCP22421223491230413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J2022SP0413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2022/11/4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高先定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崇阳县大市场D051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茄子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2022/11/4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NCP22421223491230414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J2022SP0414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2022/11/4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高先定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崇阳县大市场D051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黄瓜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2022/11/4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NCP22421223491230415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J2022SP0415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2022/11/4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黄淑珍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崇阳县大市场D061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茄子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2022/11/4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NCP22421223491230416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J2022SP0416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2022/11/4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黄淑珍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崇阳县大市场D061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黄瓜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散装称重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2022/11/3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1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XC22421223484231586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A2220197461120001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2022.10.8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崇阳县第五小学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崇阳县天城镇沿河路506号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味好美（武汉）食品有限公司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湖北省武汉市汉阳区金色二路8号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味香鸡精调味料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调味品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大桥＋字母图形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2021-11-03生产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XC22421223484231588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A2220197461120002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2022.10.8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崇阳县第二幼儿园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崇阳县天城镇沿河路502号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上海太太乐福赐特食品有限公司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上海市嘉定区博园路899号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鸡精调味料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调味品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太太乐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2022-06-11生产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XC22421223484231585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A2220197461120003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2022.10.8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崇阳县天城镇崇尚华府幼儿园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崇阳县天城镇崇尚华府4号楼（新建路与白泉大道交汇处）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杭州九滴久酒业有限公司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浙江省桐庐江南工业功能区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水塔料酒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调味品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水塔＋字母图形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2021-09-24生产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XC22421223484231589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A2220197461120004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2022.10.8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崇阳县天城镇富丽幼儿园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崇阳县天城镇铁匠桥街71号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杭州九滴久酒业有限公司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浙江省桐庐江南工业功能区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水塔料酒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调味品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水塔＋字母图形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2022-01-11生产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4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XC22421223484231591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A2220197461121002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2022.10.9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崇阳县第二小学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崇阳县天城镇郭家岭村二组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和县欣澄食品有限责任公司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安徽省马鞍山市和县西埠镇盛家口工业开发区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食用植物调和油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食用油、油脂及其制品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博文闻＋字母图形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2022-04-20生产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5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XC22421223484231592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A2220197461121003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2022.10.9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崇阳县天城镇阳光幼儿园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崇阳县天城镇下津大道650号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道道全粮油岳阳有限公司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湖南省岳阳城陵矶新港区长江大道松阳湖南路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食用植物调和油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食用油、油脂及其制品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道道全＋图形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2022-04-12生产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XC22421223484231593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A2220197461121004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2022.10.9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崇阳县第三小学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崇阳县天城镇河田村三组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江西京通实业有限公司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江西省九江市濂溪区沿江路88号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食用植物调和油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食用油、油脂及其制品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2022-04-06生产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XC22421223491230155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J2022XC0155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胡静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崇阳县天城镇中津路98号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菜碗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XC22421223491230156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J2022XC0156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胡静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崇阳县天城镇中津路98号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汤碗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XC22421223491230157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J2022XC0157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胡静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崇阳县天城镇中津路98号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饭碗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XC22421223491230158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J2022XC0158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姜华祥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崇阳县天城镇下津大道563号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碗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XC22421223491230159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J2022XC0159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姜华祥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崇阳县天城镇下津大道563号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盘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XC22421223491230160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J2022XC0160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姜华祥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崇阳县天城镇下津大道563号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勺子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XC22421223491230161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J2022XC0161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杜志新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崇阳县天城镇中津村2组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碗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XC22421223491230162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J2022XC0162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杜志新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崇阳县天城镇中津村2组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方盘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XC22421223491230163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J2022XC0163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杜志新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崇阳县天城镇中津村2组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圆盘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2022.07.20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XC22421223491230164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J2022XC0164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陈英舟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湖北省咸宁市崇阳县天城镇迎宾大道渣冲村三组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碗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XC22421223491230165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J2022XC0165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陈英舟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湖北省咸宁市崇阳县天城镇迎宾大道渣冲村三组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方盘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XC22421223491230166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J2022XC0166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陈英舟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湖北省咸宁市崇阳县天城镇迎宾大道渣冲村三组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杯子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XC22421223491230167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J2022XC0167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甘正良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崇阳县天城镇渣桥村三组1号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碗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XC22421223491230168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J2022XC0168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甘正良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崇阳县天城镇渣桥村三组1号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汤盘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XC22421223491230169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J2022XC0169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甘正良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崇阳县天城镇渣桥村三组1号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菜盘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XC22421223491230170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J2022XC0170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庞建军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崇阳县天城镇洪下村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碗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XC22421223491230171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J2022XC0171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庞建军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崇阳县天城镇洪下村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碟子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XC22421223491230172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J2022XC0172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庞建军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崇阳县天城镇洪下村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勺子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XC22421223491230173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J2022XC0173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徐浩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崇阳县天城镇洪下村三组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碗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2022.07.21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不合格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exact"/>
                <w:jc w:val="center"/>
              </w:trPr>
              <w:tc>
                <w:tcPr>
                  <w:tcW w:w="6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XC22421223491230235</w:t>
                  </w:r>
                </w:p>
              </w:tc>
              <w:tc>
                <w:tcPr>
                  <w:tcW w:w="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J2022XC0235</w:t>
                  </w:r>
                </w:p>
              </w:tc>
              <w:tc>
                <w:tcPr>
                  <w:tcW w:w="103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2022.10.26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崇阳县港口中学</w:t>
                  </w:r>
                </w:p>
              </w:tc>
              <w:tc>
                <w:tcPr>
                  <w:tcW w:w="18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崇阳县港口乡港口街</w:t>
                  </w:r>
                </w:p>
              </w:tc>
              <w:tc>
                <w:tcPr>
                  <w:tcW w:w="11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2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碗</w:t>
                  </w:r>
                </w:p>
              </w:tc>
              <w:tc>
                <w:tcPr>
                  <w:tcW w:w="6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4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08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2022.10.26</w:t>
                  </w:r>
                </w:p>
              </w:tc>
              <w:tc>
                <w:tcPr>
                  <w:tcW w:w="64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合格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726"/>
        </w:tabs>
        <w:bidi w:val="0"/>
        <w:jc w:val="left"/>
        <w:rPr>
          <w:rFonts w:hint="eastAsia" w:ascii="仿宋_GB2312" w:hAnsi="仿宋_GB2312" w:eastAsia="仿宋_GB2312" w:cs="仿宋_GB2312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850" w:right="1134" w:bottom="850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WY1YjQxNGFjZTgxNGFiODA2YjVkNGMxMzhhOWEifQ=="/>
  </w:docVars>
  <w:rsids>
    <w:rsidRoot w:val="1C895CE8"/>
    <w:rsid w:val="01192C1F"/>
    <w:rsid w:val="026B3007"/>
    <w:rsid w:val="043438CC"/>
    <w:rsid w:val="05476D0D"/>
    <w:rsid w:val="0671705A"/>
    <w:rsid w:val="070C28DE"/>
    <w:rsid w:val="07155DDB"/>
    <w:rsid w:val="09675CEC"/>
    <w:rsid w:val="0A463792"/>
    <w:rsid w:val="0C955A47"/>
    <w:rsid w:val="0E21140B"/>
    <w:rsid w:val="118714DF"/>
    <w:rsid w:val="11BA18B5"/>
    <w:rsid w:val="16D2144F"/>
    <w:rsid w:val="17BB1EE3"/>
    <w:rsid w:val="189C1D14"/>
    <w:rsid w:val="18C33745"/>
    <w:rsid w:val="1C895CE8"/>
    <w:rsid w:val="1F5A6485"/>
    <w:rsid w:val="1FB738D7"/>
    <w:rsid w:val="203C3777"/>
    <w:rsid w:val="239434CE"/>
    <w:rsid w:val="252217F3"/>
    <w:rsid w:val="288066A7"/>
    <w:rsid w:val="28D21711"/>
    <w:rsid w:val="28E60395"/>
    <w:rsid w:val="2AAC6D7D"/>
    <w:rsid w:val="2E401DAE"/>
    <w:rsid w:val="2E8D5C71"/>
    <w:rsid w:val="32892EB1"/>
    <w:rsid w:val="344675E8"/>
    <w:rsid w:val="353D6F0F"/>
    <w:rsid w:val="371B6954"/>
    <w:rsid w:val="37C4573F"/>
    <w:rsid w:val="3B051543"/>
    <w:rsid w:val="3B132C51"/>
    <w:rsid w:val="3B6049CB"/>
    <w:rsid w:val="3DCD76D1"/>
    <w:rsid w:val="3E502D45"/>
    <w:rsid w:val="3F8E250D"/>
    <w:rsid w:val="42EB54C2"/>
    <w:rsid w:val="42FE50D7"/>
    <w:rsid w:val="44B04513"/>
    <w:rsid w:val="4CC50B32"/>
    <w:rsid w:val="4DEA4CF4"/>
    <w:rsid w:val="51136310"/>
    <w:rsid w:val="513A1AEF"/>
    <w:rsid w:val="514E559A"/>
    <w:rsid w:val="54D64C6C"/>
    <w:rsid w:val="57E447B4"/>
    <w:rsid w:val="58EE4FB5"/>
    <w:rsid w:val="5A2E7D17"/>
    <w:rsid w:val="5EA70098"/>
    <w:rsid w:val="5ED05841"/>
    <w:rsid w:val="5ED825AC"/>
    <w:rsid w:val="5FF707E4"/>
    <w:rsid w:val="60C018E5"/>
    <w:rsid w:val="650224CC"/>
    <w:rsid w:val="657A4758"/>
    <w:rsid w:val="66186608"/>
    <w:rsid w:val="670F0ED0"/>
    <w:rsid w:val="676A4358"/>
    <w:rsid w:val="68085513"/>
    <w:rsid w:val="68BF2482"/>
    <w:rsid w:val="6AE83F12"/>
    <w:rsid w:val="6C264CF2"/>
    <w:rsid w:val="6C6E29CF"/>
    <w:rsid w:val="6C753814"/>
    <w:rsid w:val="71277F38"/>
    <w:rsid w:val="71B927E7"/>
    <w:rsid w:val="721909D4"/>
    <w:rsid w:val="76BC00BF"/>
    <w:rsid w:val="76F679B7"/>
    <w:rsid w:val="7765143B"/>
    <w:rsid w:val="77776E1F"/>
    <w:rsid w:val="77A30120"/>
    <w:rsid w:val="77F3466C"/>
    <w:rsid w:val="78362761"/>
    <w:rsid w:val="78911745"/>
    <w:rsid w:val="793B5B55"/>
    <w:rsid w:val="79556C16"/>
    <w:rsid w:val="7A293706"/>
    <w:rsid w:val="7A64749D"/>
    <w:rsid w:val="7AEF728F"/>
    <w:rsid w:val="7B971768"/>
    <w:rsid w:val="7BCC0CE6"/>
    <w:rsid w:val="7E857F9E"/>
    <w:rsid w:val="7E8F7CDE"/>
    <w:rsid w:val="7E941F8F"/>
    <w:rsid w:val="7F0B2B16"/>
    <w:rsid w:val="7F793C93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3765</Words>
  <Characters>7829</Characters>
  <Lines>0</Lines>
  <Paragraphs>0</Paragraphs>
  <TotalTime>8</TotalTime>
  <ScaleCrop>false</ScaleCrop>
  <LinksUpToDate>false</LinksUpToDate>
  <CharactersWithSpaces>7996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2022-08-18T03:25:00Z</dcterms:created>
  <dc:creator>柒 。</dc:creator>
  <cp:lastModifiedBy>小拐</cp:lastModifiedBy>
  <cp:lastPrinted>2022-11-18T09:07:00Z</cp:lastPrinted>
  <dcterms:modified xsi:type="dcterms:W3CDTF">2022-12-07T02:01:49Z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6047FC9DAE2B4CE9BDEE971D8E2EFA8C</vt:lpwstr>
  </property>
</Properties>
</file>